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C4F8F5" w14:textId="66B401F5" w:rsidR="00BB67A4" w:rsidRDefault="00BB67A4" w:rsidP="00EA1826">
      <w:pPr>
        <w:spacing w:after="0" w:line="276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KLAUZULA INFORMACYJNA</w:t>
      </w:r>
    </w:p>
    <w:p w14:paraId="22BC0B11" w14:textId="77777777" w:rsidR="00BE2E15" w:rsidRPr="00DC48A1" w:rsidRDefault="00BE2E15" w:rsidP="00EA1826">
      <w:pPr>
        <w:spacing w:after="0" w:line="276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3F8F955D" w14:textId="420889F6" w:rsidR="00BB67A4" w:rsidRPr="00152B74" w:rsidRDefault="00BB67A4" w:rsidP="00EA1826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b/>
          <w:bCs/>
          <w:i/>
          <w:sz w:val="20"/>
          <w:szCs w:val="20"/>
          <w:lang w:eastAsia="pl-PL"/>
        </w:rPr>
        <w:t>Zgodnie z postanowieniami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informuję, iż:</w:t>
      </w:r>
    </w:p>
    <w:p w14:paraId="0261D9C5" w14:textId="1E6CBC6E" w:rsidR="00BB67A4" w:rsidRPr="00152B74" w:rsidRDefault="00BB67A4" w:rsidP="00EA1826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Administratorem Pani/Pana danych osobowych jest </w:t>
      </w:r>
      <w:r w:rsidRPr="00152B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Przedszkole Samorządowe </w:t>
      </w:r>
      <w:r w:rsidR="00BE2E15" w:rsidRPr="00152B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Nr </w:t>
      </w:r>
      <w:r w:rsidR="00152B74" w:rsidRPr="00152B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35 „Wesołe” </w:t>
      </w:r>
      <w:r w:rsidRPr="00152B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w Białymstoku z siedzibą przy ul.</w:t>
      </w:r>
      <w:r w:rsidR="00152B74" w:rsidRPr="00152B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Wesoła 22</w:t>
      </w:r>
      <w:r w:rsidRPr="00152B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15-</w:t>
      </w:r>
      <w:r w:rsidR="00152B74" w:rsidRPr="00152B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306</w:t>
      </w:r>
      <w:r w:rsidRPr="00152B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Białystok,</w:t>
      </w:r>
      <w:r w:rsidR="00F3187B" w:rsidRPr="00152B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</w:t>
      </w:r>
      <w:r w:rsidR="00F3187B" w:rsidRPr="00152B74">
        <w:rPr>
          <w:rFonts w:ascii="Times New Roman" w:hAnsi="Times New Roman" w:cs="Times New Roman"/>
          <w:b/>
          <w:sz w:val="20"/>
          <w:szCs w:val="20"/>
        </w:rPr>
        <w:t>tel. 85-</w:t>
      </w:r>
      <w:r w:rsidR="00152B74" w:rsidRPr="00152B74">
        <w:rPr>
          <w:rFonts w:ascii="Times New Roman" w:hAnsi="Times New Roman" w:cs="Times New Roman"/>
          <w:b/>
          <w:sz w:val="20"/>
          <w:szCs w:val="20"/>
        </w:rPr>
        <w:t>742-23-83</w:t>
      </w:r>
      <w:r w:rsidR="00F3187B" w:rsidRPr="00152B74">
        <w:rPr>
          <w:rFonts w:ascii="Times New Roman" w:hAnsi="Times New Roman" w:cs="Times New Roman"/>
          <w:b/>
          <w:sz w:val="20"/>
          <w:szCs w:val="20"/>
        </w:rPr>
        <w:t>,</w:t>
      </w:r>
      <w:r w:rsidR="00F3187B" w:rsidRPr="00152B74">
        <w:rPr>
          <w:rFonts w:ascii="Times New Roman" w:eastAsia="SimSun" w:hAnsi="Times New Roman" w:cs="Times New Roman"/>
          <w:b/>
          <w:sz w:val="20"/>
          <w:szCs w:val="20"/>
          <w:lang w:eastAsia="hi-IN"/>
        </w:rPr>
        <w:t xml:space="preserve"> e-mail:ps</w:t>
      </w:r>
      <w:r w:rsidR="00152B74" w:rsidRPr="00152B74">
        <w:rPr>
          <w:rFonts w:ascii="Times New Roman" w:eastAsia="SimSun" w:hAnsi="Times New Roman" w:cs="Times New Roman"/>
          <w:b/>
          <w:sz w:val="20"/>
          <w:szCs w:val="20"/>
          <w:lang w:eastAsia="hi-IN"/>
        </w:rPr>
        <w:t>35</w:t>
      </w:r>
      <w:r w:rsidR="00F3187B" w:rsidRPr="00152B74">
        <w:rPr>
          <w:rFonts w:ascii="Times New Roman" w:eastAsia="SimSun" w:hAnsi="Times New Roman" w:cs="Times New Roman"/>
          <w:b/>
          <w:sz w:val="20"/>
          <w:szCs w:val="20"/>
          <w:lang w:eastAsia="hi-IN"/>
        </w:rPr>
        <w:t>@um.białystok.pl</w:t>
      </w:r>
      <w:r w:rsidR="00F3187B" w:rsidRPr="00152B74">
        <w:rPr>
          <w:rFonts w:ascii="Times New Roman" w:hAnsi="Times New Roman" w:cs="Times New Roman"/>
          <w:sz w:val="20"/>
          <w:szCs w:val="20"/>
        </w:rPr>
        <w:t>,</w:t>
      </w: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reprezentowana przez Dyrektora;</w:t>
      </w:r>
    </w:p>
    <w:p w14:paraId="7EEC0AE4" w14:textId="0E074472" w:rsidR="00BB67A4" w:rsidRPr="00152B74" w:rsidRDefault="00BB67A4" w:rsidP="00EA1826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Administrator wyznaczył inspektora ochrony danych (IOD), z którym można się skontaktować za pomocą poczty elektronicznej, a także </w:t>
      </w:r>
      <w:r w:rsidR="00263628" w:rsidRPr="00152B74">
        <w:rPr>
          <w:rFonts w:ascii="Times New Roman" w:hAnsi="Times New Roman" w:cs="Times New Roman"/>
          <w:sz w:val="20"/>
          <w:szCs w:val="20"/>
        </w:rPr>
        <w:t>listownie</w:t>
      </w: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na adres siedziby administratora. </w:t>
      </w:r>
    </w:p>
    <w:p w14:paraId="5D316A2E" w14:textId="550BB744" w:rsidR="00BB67A4" w:rsidRPr="00152B74" w:rsidRDefault="00BB67A4" w:rsidP="00EA1826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Dane kontaktowe inspektora ochrony danych:</w:t>
      </w:r>
      <w:r w:rsidR="00BE2E15"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e-mail: iod.przedszkola@um.bialystok.pl</w:t>
      </w:r>
    </w:p>
    <w:p w14:paraId="4BC34977" w14:textId="06BAAEA6" w:rsidR="00BB67A4" w:rsidRPr="00152B74" w:rsidRDefault="00BB67A4" w:rsidP="00EA1826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Dane osobowe w Przedszkolu Samorządowym Nr </w:t>
      </w:r>
      <w:r w:rsidR="00152B74"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35 „Wesołe”</w:t>
      </w: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w Białymstoku są przetwarzane na podstawie:</w:t>
      </w:r>
    </w:p>
    <w:p w14:paraId="1DE64382" w14:textId="77777777" w:rsidR="00BB67A4" w:rsidRPr="00152B74" w:rsidRDefault="00BB67A4" w:rsidP="00EA1826">
      <w:pPr>
        <w:pStyle w:val="Akapitzlist"/>
        <w:numPr>
          <w:ilvl w:val="1"/>
          <w:numId w:val="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art. 6 ust. 1 lit. a RODO, tj. na podstawie zgody udzielonej każdorazowo w konkretnie wskazanych celach;</w:t>
      </w:r>
    </w:p>
    <w:p w14:paraId="25B88D92" w14:textId="77777777" w:rsidR="00BB67A4" w:rsidRPr="00152B74" w:rsidRDefault="00BB67A4" w:rsidP="00EA1826">
      <w:pPr>
        <w:pStyle w:val="Akapitzlist"/>
        <w:numPr>
          <w:ilvl w:val="1"/>
          <w:numId w:val="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art. 6 ust. 1 lit. b RODO, tj. w celu realizacji umowy, której stroną jest osoba, której dane dotyczą;</w:t>
      </w:r>
    </w:p>
    <w:p w14:paraId="341BEE7C" w14:textId="77777777" w:rsidR="00BB67A4" w:rsidRPr="00152B74" w:rsidRDefault="00BB67A4" w:rsidP="00EA1826">
      <w:pPr>
        <w:pStyle w:val="Akapitzlist"/>
        <w:numPr>
          <w:ilvl w:val="1"/>
          <w:numId w:val="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art. 6 ust. 1 lit. c RODO, tj. w celu realizacji obowiązków prawnych ciążących na administratorze, wynikających w szczególności z:</w:t>
      </w:r>
    </w:p>
    <w:p w14:paraId="2E98D9B9" w14:textId="77777777" w:rsidR="00BB67A4" w:rsidRPr="00152B74" w:rsidRDefault="00BB67A4" w:rsidP="00EA1826">
      <w:pPr>
        <w:pStyle w:val="Akapitzlist"/>
        <w:numPr>
          <w:ilvl w:val="2"/>
          <w:numId w:val="1"/>
        </w:numPr>
        <w:spacing w:after="0" w:line="276" w:lineRule="auto"/>
        <w:ind w:left="15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ustawy z dnia 14 grudnia 2016 r. </w:t>
      </w:r>
      <w:r w:rsidRPr="00152B74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Prawo oświatowe</w:t>
      </w: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</w:t>
      </w:r>
    </w:p>
    <w:p w14:paraId="38E55D68" w14:textId="77777777" w:rsidR="00BB67A4" w:rsidRPr="00152B74" w:rsidRDefault="00BB67A4" w:rsidP="00EA1826">
      <w:pPr>
        <w:pStyle w:val="Akapitzlist"/>
        <w:numPr>
          <w:ilvl w:val="2"/>
          <w:numId w:val="1"/>
        </w:numPr>
        <w:spacing w:after="0" w:line="276" w:lineRule="auto"/>
        <w:ind w:left="15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ustawy z dnia 7 września 1991 r. </w:t>
      </w:r>
      <w:r w:rsidRPr="00152B74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o systemie oświaty</w:t>
      </w: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</w:t>
      </w:r>
    </w:p>
    <w:p w14:paraId="523D3865" w14:textId="77777777" w:rsidR="00BB67A4" w:rsidRPr="00152B74" w:rsidRDefault="00BB67A4" w:rsidP="00EA1826">
      <w:pPr>
        <w:pStyle w:val="Akapitzlist"/>
        <w:numPr>
          <w:ilvl w:val="2"/>
          <w:numId w:val="1"/>
        </w:numPr>
        <w:spacing w:after="0" w:line="276" w:lineRule="auto"/>
        <w:ind w:left="15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ustawy z dnia 15 kwietnia 2011 r. </w:t>
      </w:r>
      <w:r w:rsidRPr="00152B74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o systemie informacji oświatowej</w:t>
      </w: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</w:t>
      </w:r>
    </w:p>
    <w:p w14:paraId="11A95DD3" w14:textId="77777777" w:rsidR="00BB67A4" w:rsidRPr="00152B74" w:rsidRDefault="00BB67A4" w:rsidP="00EA1826">
      <w:pPr>
        <w:pStyle w:val="Akapitzlist"/>
        <w:numPr>
          <w:ilvl w:val="2"/>
          <w:numId w:val="1"/>
        </w:numPr>
        <w:spacing w:after="0" w:line="276" w:lineRule="auto"/>
        <w:ind w:left="15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ustawy z dnia 26 stycznia 1982 r</w:t>
      </w:r>
      <w:r w:rsidRPr="00152B74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. Karta Nauczyciela</w:t>
      </w: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</w:t>
      </w:r>
    </w:p>
    <w:p w14:paraId="2981270B" w14:textId="77777777" w:rsidR="00BB67A4" w:rsidRPr="00152B74" w:rsidRDefault="00BB67A4" w:rsidP="00EA1826">
      <w:pPr>
        <w:pStyle w:val="Akapitzlist"/>
        <w:numPr>
          <w:ilvl w:val="2"/>
          <w:numId w:val="1"/>
        </w:numPr>
        <w:spacing w:after="0" w:line="276" w:lineRule="auto"/>
        <w:ind w:left="15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ustawy z dnia 26 czerwca 1974 r. </w:t>
      </w:r>
      <w:r w:rsidRPr="00152B74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Kodeks pracy,</w:t>
      </w:r>
    </w:p>
    <w:p w14:paraId="5AC39E19" w14:textId="77777777" w:rsidR="00BB67A4" w:rsidRPr="00152B74" w:rsidRDefault="00BB67A4" w:rsidP="00EA1826">
      <w:pPr>
        <w:pStyle w:val="Akapitzlist"/>
        <w:numPr>
          <w:ilvl w:val="2"/>
          <w:numId w:val="1"/>
        </w:numPr>
        <w:spacing w:after="0" w:line="276" w:lineRule="auto"/>
        <w:ind w:left="15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ustawy z dnia 21 listopada 2008 r. </w:t>
      </w:r>
      <w:r w:rsidRPr="00152B74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o pracownikach samorządowych,</w:t>
      </w:r>
    </w:p>
    <w:p w14:paraId="1D94FB67" w14:textId="77777777" w:rsidR="00BB67A4" w:rsidRPr="00152B74" w:rsidRDefault="00BB67A4" w:rsidP="00EA1826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a także aktów wykonawczych do tych ustaw;</w:t>
      </w:r>
    </w:p>
    <w:p w14:paraId="777D5B7B" w14:textId="77777777" w:rsidR="00BB67A4" w:rsidRPr="00152B74" w:rsidRDefault="00BB67A4" w:rsidP="00EA1826">
      <w:pPr>
        <w:pStyle w:val="Akapitzlist"/>
        <w:numPr>
          <w:ilvl w:val="1"/>
          <w:numId w:val="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art. 6 ust. 1 lit. d RODO, tj. w celu ochrony żywotnych interesów osoby, której dane dotyczą lub innej osoby fizycznej;</w:t>
      </w:r>
    </w:p>
    <w:p w14:paraId="1F2B7F50" w14:textId="77777777" w:rsidR="00BB67A4" w:rsidRPr="00152B74" w:rsidRDefault="00BB67A4" w:rsidP="00EA1826">
      <w:pPr>
        <w:pStyle w:val="Akapitzlist"/>
        <w:numPr>
          <w:ilvl w:val="1"/>
          <w:numId w:val="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art. 6 ust. 1 lit. e RODO, tj. w celu realizacji zadań administratora w interesie publicznym lub w ramach sprawowania władzy publicznej realizowanej przez administratora;</w:t>
      </w:r>
    </w:p>
    <w:p w14:paraId="62BFDCD4" w14:textId="77777777" w:rsidR="00BB67A4" w:rsidRPr="00152B74" w:rsidRDefault="00BB67A4" w:rsidP="00EA1826">
      <w:pPr>
        <w:pStyle w:val="Akapitzlist"/>
        <w:numPr>
          <w:ilvl w:val="1"/>
          <w:numId w:val="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art. 6 ust. 1 lit. f RODO, tj. w celu realizacji prawnie uzasadnionych interesów administratora.</w:t>
      </w:r>
    </w:p>
    <w:p w14:paraId="758796C4" w14:textId="77777777" w:rsidR="00BB67A4" w:rsidRPr="00152B74" w:rsidRDefault="00BB67A4" w:rsidP="00EA1826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Ponadto szczególne kategorie danych osobowych mogą być przetwarzane na podstawie:</w:t>
      </w:r>
    </w:p>
    <w:p w14:paraId="6DAFD0AA" w14:textId="77777777" w:rsidR="00BB67A4" w:rsidRPr="00152B74" w:rsidRDefault="00BB67A4" w:rsidP="00EA1826">
      <w:pPr>
        <w:pStyle w:val="Akapitzlist"/>
        <w:numPr>
          <w:ilvl w:val="0"/>
          <w:numId w:val="2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art. 9 ust. 2 lit. a RODO, tj. na podstawie zgody osoby, której dane dotyczą;</w:t>
      </w:r>
    </w:p>
    <w:p w14:paraId="0CE50684" w14:textId="77777777" w:rsidR="00BB67A4" w:rsidRPr="00152B74" w:rsidRDefault="00BB67A4" w:rsidP="00EA1826">
      <w:pPr>
        <w:pStyle w:val="Akapitzlist"/>
        <w:numPr>
          <w:ilvl w:val="0"/>
          <w:numId w:val="2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art. 9 ust. 2 lit. b RODO, tj. kiedy jest to niezbędne do wykonywania obowiązków </w:t>
      </w: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i poszczególnych praw przez administratora lub osobę, której dane dotyczą, w dziedzinie prawa pracy, zabezpieczenia społecznego i ochrony socjalnej;</w:t>
      </w:r>
    </w:p>
    <w:p w14:paraId="4937BA10" w14:textId="77777777" w:rsidR="00BB67A4" w:rsidRPr="00152B74" w:rsidRDefault="00BB67A4" w:rsidP="00EA1826">
      <w:pPr>
        <w:pStyle w:val="Akapitzlist"/>
        <w:numPr>
          <w:ilvl w:val="0"/>
          <w:numId w:val="2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art. 9 ust. 2 lit. c RODO, tj. w celu ochrony żywotnych interesów osoby, której dane dotyczą;</w:t>
      </w:r>
    </w:p>
    <w:p w14:paraId="79E9D5EB" w14:textId="77777777" w:rsidR="00BB67A4" w:rsidRPr="00152B74" w:rsidRDefault="00BB67A4" w:rsidP="00EA1826">
      <w:pPr>
        <w:pStyle w:val="Akapitzlist"/>
        <w:numPr>
          <w:ilvl w:val="0"/>
          <w:numId w:val="2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art. 9 ust. 2 lit. h RODO, tj. gdy przetwarzanie jest niezbędne do celów m. in. profilaktyki zdrowotnej lub medycyny pracy;</w:t>
      </w:r>
    </w:p>
    <w:p w14:paraId="1AC09DF9" w14:textId="77777777" w:rsidR="00BB67A4" w:rsidRPr="00152B74" w:rsidRDefault="00BB67A4" w:rsidP="00EA1826">
      <w:pPr>
        <w:pStyle w:val="Akapitzlist"/>
        <w:numPr>
          <w:ilvl w:val="0"/>
          <w:numId w:val="2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9 ust. 2 lit. i RODO, tj. gdy przetwarzanie jest niezbędne ze względów związanych z interesem publicznym w dziedzinie zdrowia publicznego, takich jak ochrona przed poważnymi transgranicznymi zagrożeniami zdrowotnymi.</w:t>
      </w:r>
    </w:p>
    <w:p w14:paraId="6A7907D6" w14:textId="77777777" w:rsidR="00BB67A4" w:rsidRPr="00152B74" w:rsidRDefault="00BB67A4" w:rsidP="00EA1826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Pani/Pana dane osobowe mogą być przekazywane wyłącznie podmiotom do tego uprawnionym, tj. organom uprawnionym na podstawie przepisów prawa bądź podmiotom, którym administrator powierzył przetwarzanie danych na podstawie zawartej umowy.</w:t>
      </w:r>
    </w:p>
    <w:p w14:paraId="402E874A" w14:textId="77777777" w:rsidR="00BB67A4" w:rsidRPr="00152B74" w:rsidRDefault="00BB67A4" w:rsidP="00EA1826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Pani/Pana dane osobowe mogą być przekazywane do państw trzecich lub organizacji międzynarodowych jedynie na podstawie umów międzynarodowych i przepisów prawa zezwalających na takie przekazanie.</w:t>
      </w:r>
    </w:p>
    <w:p w14:paraId="540906F6" w14:textId="4DAFD6F4" w:rsidR="00BB67A4" w:rsidRPr="00152B74" w:rsidRDefault="00BB67A4" w:rsidP="00EA1826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Dane osobowe będą przetwarzane w Przedszkolu Samorządowym </w:t>
      </w:r>
      <w:r w:rsidR="00BE2E15"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Nr </w:t>
      </w:r>
      <w:r w:rsid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35 „Wesołe”</w:t>
      </w:r>
      <w:r w:rsidR="00BE2E15"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w Białymstoku:</w:t>
      </w:r>
    </w:p>
    <w:p w14:paraId="795CE67A" w14:textId="77777777" w:rsidR="00BB67A4" w:rsidRPr="00152B74" w:rsidRDefault="00BB67A4" w:rsidP="00EA1826">
      <w:pPr>
        <w:numPr>
          <w:ilvl w:val="1"/>
          <w:numId w:val="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przez okres wskazany przepisami prawa;</w:t>
      </w:r>
    </w:p>
    <w:p w14:paraId="7C02D1B9" w14:textId="77777777" w:rsidR="00BB67A4" w:rsidRPr="00152B74" w:rsidRDefault="00BB67A4" w:rsidP="00EA1826">
      <w:pPr>
        <w:numPr>
          <w:ilvl w:val="1"/>
          <w:numId w:val="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przez okres niezbędny do realizacji celu, dla którego zostały zebrane;</w:t>
      </w:r>
    </w:p>
    <w:p w14:paraId="1334ACB5" w14:textId="77777777" w:rsidR="00BB67A4" w:rsidRPr="00152B74" w:rsidRDefault="00BB67A4" w:rsidP="00EA1826">
      <w:pPr>
        <w:numPr>
          <w:ilvl w:val="1"/>
          <w:numId w:val="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do czasu wycofania zgody (w przypadku danych przetwarzanych na jej podstawie).</w:t>
      </w:r>
    </w:p>
    <w:p w14:paraId="66D25107" w14:textId="77777777" w:rsidR="00BB67A4" w:rsidRPr="00152B74" w:rsidRDefault="00BB67A4" w:rsidP="00EA1826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Przysługują Pani/Panu następujące uprawnienia:</w:t>
      </w:r>
    </w:p>
    <w:p w14:paraId="2D7B5901" w14:textId="77777777" w:rsidR="00BB67A4" w:rsidRPr="00152B74" w:rsidRDefault="00BB67A4" w:rsidP="00EA1826">
      <w:pPr>
        <w:numPr>
          <w:ilvl w:val="1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dostępu do danych osobowych na zasadach określonych w art. 15 RODO;</w:t>
      </w:r>
    </w:p>
    <w:p w14:paraId="70123E92" w14:textId="77777777" w:rsidR="00BB67A4" w:rsidRPr="00152B74" w:rsidRDefault="00BB67A4" w:rsidP="00EA1826">
      <w:pPr>
        <w:numPr>
          <w:ilvl w:val="1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sprostowania danych osobowych, zgodnie z art. 16 RODO;</w:t>
      </w:r>
    </w:p>
    <w:p w14:paraId="06F7649F" w14:textId="77777777" w:rsidR="00BB67A4" w:rsidRPr="00152B74" w:rsidRDefault="00BB67A4" w:rsidP="00EA1826">
      <w:pPr>
        <w:numPr>
          <w:ilvl w:val="1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lastRenderedPageBreak/>
        <w:t>prawo do usunięcia danych (tzw. „prawo do bycia zapomnianym”) na zasadach określonych w art. 17 RODO;</w:t>
      </w:r>
    </w:p>
    <w:p w14:paraId="5BDBEBB8" w14:textId="77777777" w:rsidR="00BB67A4" w:rsidRPr="00152B74" w:rsidRDefault="00BB67A4" w:rsidP="00EA1826">
      <w:pPr>
        <w:numPr>
          <w:ilvl w:val="1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prawo do ograniczenia przetwarzania danych osobowych, na zasadach określonych </w:t>
      </w: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 art. 18 RODO;</w:t>
      </w:r>
    </w:p>
    <w:p w14:paraId="1EEEE862" w14:textId="77777777" w:rsidR="00BB67A4" w:rsidRPr="00152B74" w:rsidRDefault="00BB67A4" w:rsidP="00EA1826">
      <w:pPr>
        <w:numPr>
          <w:ilvl w:val="1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prawo do wniesienia sprzeciwu wobec przetwarzania na podstawie art. 21 RODO. </w:t>
      </w:r>
    </w:p>
    <w:p w14:paraId="4E55B8B7" w14:textId="77777777" w:rsidR="00BB67A4" w:rsidRPr="00152B74" w:rsidRDefault="00BB67A4" w:rsidP="00EA1826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Każdej osobie, która wyraziła zgodę na przetwarzanie swoich danych osobowych zgodnie z art. 6 ust. 1 lit. a lub art. 9 ust. 2 lit. a ogólnego rozporządzenia o ochronie danych osobowych – przysługuje prawo do cofnięcia zgody w dowolnym momencie. Cofnięcie zgody nie wpływa na zgodność z prawem przetwarzania, którego dokonano na podstawie zgody przed jej cofnięciem;</w:t>
      </w:r>
    </w:p>
    <w:p w14:paraId="499C1866" w14:textId="18933B02" w:rsidR="00BB67A4" w:rsidRPr="00152B74" w:rsidRDefault="00BB67A4" w:rsidP="00EA1826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Przysługuje Pani/Panu prawo wniesienia skargi do Prezesa Urzędu Ochrony Danych Osobowych, jeżeli uzna Pani/Pan, iż przetwarzanie Pani/Pana danych osobowych narusza przepisy RODO. Kontakt</w:t>
      </w:r>
      <w:r w:rsidR="00C31758"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listowny</w:t>
      </w: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do Prezesa Urzędu Ochrony Danych Osobowych: </w:t>
      </w:r>
      <w:bookmarkStart w:id="0" w:name="_Hlk226108818"/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ul. </w:t>
      </w:r>
      <w:r w:rsidR="00BE2E15" w:rsidRPr="00152B74">
        <w:rPr>
          <w:rStyle w:val="Uwydatnienie"/>
          <w:rFonts w:ascii="Times New Roman" w:hAnsi="Times New Roman" w:cs="Times New Roman"/>
          <w:i w:val="0"/>
          <w:sz w:val="20"/>
          <w:szCs w:val="20"/>
        </w:rPr>
        <w:t>Stanisława Moniuszki 1A, 00-014</w:t>
      </w: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Warszawa</w:t>
      </w:r>
      <w:bookmarkEnd w:id="0"/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bądź drogą elektroniczną poprzez stronę: </w:t>
      </w:r>
      <w:bookmarkStart w:id="1" w:name="_Hlk226109129"/>
      <w:r w:rsidR="007C70BB" w:rsidRPr="00152B74">
        <w:fldChar w:fldCharType="begin"/>
      </w:r>
      <w:r w:rsidR="007C70BB" w:rsidRPr="00152B74">
        <w:instrText xml:space="preserve"> HYPERLINK "https://uodo.gov.pl/pl/p/kontakt" </w:instrText>
      </w:r>
      <w:r w:rsidR="007C70BB" w:rsidRPr="00152B74">
        <w:fldChar w:fldCharType="separate"/>
      </w:r>
      <w:r w:rsidRPr="00152B74">
        <w:rPr>
          <w:rStyle w:val="Hipercze"/>
          <w:rFonts w:ascii="Times New Roman" w:eastAsia="Times New Roman" w:hAnsi="Times New Roman" w:cs="Times New Roman"/>
          <w:color w:val="auto"/>
          <w:sz w:val="20"/>
          <w:szCs w:val="20"/>
          <w:u w:val="none"/>
          <w:lang w:eastAsia="pl-PL"/>
        </w:rPr>
        <w:t>https://uodo.gov.pl/pl/p/kontakt</w:t>
      </w:r>
      <w:r w:rsidR="007C70BB" w:rsidRPr="00152B74">
        <w:rPr>
          <w:rStyle w:val="Hipercze"/>
          <w:rFonts w:ascii="Times New Roman" w:eastAsia="Times New Roman" w:hAnsi="Times New Roman" w:cs="Times New Roman"/>
          <w:color w:val="auto"/>
          <w:sz w:val="20"/>
          <w:szCs w:val="20"/>
          <w:u w:val="none"/>
          <w:lang w:eastAsia="pl-PL"/>
        </w:rPr>
        <w:fldChar w:fldCharType="end"/>
      </w:r>
      <w:bookmarkEnd w:id="1"/>
    </w:p>
    <w:p w14:paraId="0460EBAE" w14:textId="77777777" w:rsidR="00BB67A4" w:rsidRPr="00152B74" w:rsidRDefault="00BB67A4" w:rsidP="00EA1826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Podanie przez Panią/Pana danych osobowych w celu wykonania obowiązku prawnego bądź realizacji umowy jest obowiązkowe, a ich niepodanie będzie skutkowało niezrealizowaniem celu bądź brakiem możliwości zawarcia umowy. Podanie danych osobowych przetwarzanych na podstawie zgody jest dobrowolne, a ich niepodanie w pewnych sytuacjach może utrudnić realizację celu, lecz nie będzie miało wpływu na realizację zadań ustawowych.</w:t>
      </w:r>
    </w:p>
    <w:p w14:paraId="2D8EE422" w14:textId="6E88BECA" w:rsidR="00B010D0" w:rsidRPr="00DC48A1" w:rsidRDefault="00BB67A4" w:rsidP="00EA1826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Dane osobowe przetwarzane w Przedszkolu Samorządowym </w:t>
      </w:r>
      <w:r w:rsidR="00BE2E15"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Nr </w:t>
      </w:r>
      <w:r w:rsidR="00152B74"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>35 „Wesołe”</w:t>
      </w:r>
      <w:r w:rsidRPr="00152B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w Białymstoku nie podlegają zautomatyzowanemu podejmowaniu decyzji, w tym profilowaniu</w:t>
      </w:r>
      <w:r w:rsidRPr="00DC48A1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bookmarkStart w:id="2" w:name="_GoBack"/>
      <w:bookmarkEnd w:id="2"/>
    </w:p>
    <w:sectPr w:rsidR="00B010D0" w:rsidRPr="00DC48A1" w:rsidSect="00EA1826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1C4656"/>
    <w:multiLevelType w:val="hybridMultilevel"/>
    <w:tmpl w:val="43E89C9A"/>
    <w:lvl w:ilvl="0" w:tplc="04150017">
      <w:start w:val="1"/>
      <w:numFmt w:val="lowerLetter"/>
      <w:lvlText w:val="%1)"/>
      <w:lvlJc w:val="left"/>
      <w:pPr>
        <w:ind w:left="2136" w:hanging="360"/>
      </w:pPr>
    </w:lvl>
    <w:lvl w:ilvl="1" w:tplc="04150019">
      <w:start w:val="1"/>
      <w:numFmt w:val="lowerLetter"/>
      <w:lvlText w:val="%2."/>
      <w:lvlJc w:val="left"/>
      <w:pPr>
        <w:ind w:left="2856" w:hanging="360"/>
      </w:pPr>
    </w:lvl>
    <w:lvl w:ilvl="2" w:tplc="0415001B">
      <w:start w:val="1"/>
      <w:numFmt w:val="lowerRoman"/>
      <w:lvlText w:val="%3."/>
      <w:lvlJc w:val="right"/>
      <w:pPr>
        <w:ind w:left="3576" w:hanging="180"/>
      </w:pPr>
    </w:lvl>
    <w:lvl w:ilvl="3" w:tplc="0415000F">
      <w:start w:val="1"/>
      <w:numFmt w:val="decimal"/>
      <w:lvlText w:val="%4."/>
      <w:lvlJc w:val="left"/>
      <w:pPr>
        <w:ind w:left="4296" w:hanging="360"/>
      </w:pPr>
    </w:lvl>
    <w:lvl w:ilvl="4" w:tplc="04150019">
      <w:start w:val="1"/>
      <w:numFmt w:val="lowerLetter"/>
      <w:lvlText w:val="%5."/>
      <w:lvlJc w:val="left"/>
      <w:pPr>
        <w:ind w:left="5016" w:hanging="360"/>
      </w:pPr>
    </w:lvl>
    <w:lvl w:ilvl="5" w:tplc="0415001B">
      <w:start w:val="1"/>
      <w:numFmt w:val="lowerRoman"/>
      <w:lvlText w:val="%6."/>
      <w:lvlJc w:val="right"/>
      <w:pPr>
        <w:ind w:left="5736" w:hanging="180"/>
      </w:pPr>
    </w:lvl>
    <w:lvl w:ilvl="6" w:tplc="0415000F">
      <w:start w:val="1"/>
      <w:numFmt w:val="decimal"/>
      <w:lvlText w:val="%7."/>
      <w:lvlJc w:val="left"/>
      <w:pPr>
        <w:ind w:left="6456" w:hanging="360"/>
      </w:pPr>
    </w:lvl>
    <w:lvl w:ilvl="7" w:tplc="04150019">
      <w:start w:val="1"/>
      <w:numFmt w:val="lowerLetter"/>
      <w:lvlText w:val="%8."/>
      <w:lvlJc w:val="left"/>
      <w:pPr>
        <w:ind w:left="7176" w:hanging="360"/>
      </w:pPr>
    </w:lvl>
    <w:lvl w:ilvl="8" w:tplc="0415001B">
      <w:start w:val="1"/>
      <w:numFmt w:val="lowerRoman"/>
      <w:lvlText w:val="%9."/>
      <w:lvlJc w:val="right"/>
      <w:pPr>
        <w:ind w:left="7896" w:hanging="180"/>
      </w:pPr>
    </w:lvl>
  </w:abstractNum>
  <w:abstractNum w:abstractNumId="1" w15:restartNumberingAfterBreak="0">
    <w:nsid w:val="246871E4"/>
    <w:multiLevelType w:val="multilevel"/>
    <w:tmpl w:val="B01A6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C266BA"/>
    <w:multiLevelType w:val="multilevel"/>
    <w:tmpl w:val="FAC61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6EA"/>
    <w:rsid w:val="00152B74"/>
    <w:rsid w:val="00234697"/>
    <w:rsid w:val="00263628"/>
    <w:rsid w:val="00346176"/>
    <w:rsid w:val="007C70BB"/>
    <w:rsid w:val="00B010D0"/>
    <w:rsid w:val="00BB67A4"/>
    <w:rsid w:val="00BE2E15"/>
    <w:rsid w:val="00C31758"/>
    <w:rsid w:val="00CA2910"/>
    <w:rsid w:val="00D176EA"/>
    <w:rsid w:val="00DC48A1"/>
    <w:rsid w:val="00EA1826"/>
    <w:rsid w:val="00F3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32330"/>
  <w15:chartTrackingRefBased/>
  <w15:docId w15:val="{9A7F3BEC-1026-4F9E-8875-63B5CC32C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B67A4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B67A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BB67A4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BE2E15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31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18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30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773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Wakulewska</dc:creator>
  <cp:keywords/>
  <dc:description/>
  <cp:lastModifiedBy>admin</cp:lastModifiedBy>
  <cp:revision>2</cp:revision>
  <cp:lastPrinted>2026-04-03T09:46:00Z</cp:lastPrinted>
  <dcterms:created xsi:type="dcterms:W3CDTF">2026-04-07T11:42:00Z</dcterms:created>
  <dcterms:modified xsi:type="dcterms:W3CDTF">2026-04-07T11:42:00Z</dcterms:modified>
</cp:coreProperties>
</file>